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FB246" w14:textId="77777777" w:rsidR="00730812" w:rsidRDefault="00730812"/>
    <w:p w14:paraId="6A46F9D9" w14:textId="77777777" w:rsidR="00C01DCD" w:rsidRDefault="00C01DCD"/>
    <w:p w14:paraId="3FEBF28B" w14:textId="77777777" w:rsidR="00CE1982" w:rsidRDefault="00C73C87">
      <w:r>
        <w:pict w14:anchorId="2397B3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75pt;height:236.25pt">
            <v:imagedata r:id="rId4" o:title="PODPORIL_KV_CMYK_zakladni 15 x5"/>
          </v:shape>
        </w:pict>
      </w:r>
    </w:p>
    <w:p w14:paraId="59C489DF" w14:textId="77777777" w:rsidR="00C01DCD" w:rsidRDefault="00C01DCD"/>
    <w:p w14:paraId="7E6ECFB7" w14:textId="77777777" w:rsidR="00C73C87" w:rsidRDefault="003332DA" w:rsidP="003332DA">
      <w:pPr>
        <w:jc w:val="center"/>
        <w:rPr>
          <w:rFonts w:ascii="Arial" w:hAnsi="Arial" w:cs="Arial"/>
          <w:sz w:val="56"/>
          <w:szCs w:val="56"/>
        </w:rPr>
      </w:pPr>
      <w:r w:rsidRPr="00160594">
        <w:rPr>
          <w:rFonts w:ascii="Arial" w:hAnsi="Arial" w:cs="Arial"/>
          <w:sz w:val="56"/>
          <w:szCs w:val="56"/>
        </w:rPr>
        <w:t>PROJEKT</w:t>
      </w:r>
    </w:p>
    <w:p w14:paraId="63EA25DF" w14:textId="42A2E66E" w:rsidR="003332DA" w:rsidRPr="00C73C87" w:rsidRDefault="003332DA" w:rsidP="003332DA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160594">
        <w:rPr>
          <w:rFonts w:ascii="Arial" w:hAnsi="Arial" w:cs="Arial"/>
          <w:sz w:val="56"/>
          <w:szCs w:val="56"/>
        </w:rPr>
        <w:t xml:space="preserve"> </w:t>
      </w:r>
      <w:r w:rsidR="00C73C87" w:rsidRPr="00C73C87">
        <w:rPr>
          <w:rFonts w:ascii="Arial" w:hAnsi="Arial" w:cs="Arial"/>
          <w:b/>
          <w:bCs/>
          <w:sz w:val="56"/>
          <w:szCs w:val="56"/>
        </w:rPr>
        <w:t>Oprava schodiště a prostranství před KD Lísek</w:t>
      </w:r>
    </w:p>
    <w:p w14:paraId="28BBD180" w14:textId="77777777" w:rsidR="003332DA" w:rsidRPr="00160594" w:rsidRDefault="003332DA" w:rsidP="003332DA">
      <w:pPr>
        <w:jc w:val="center"/>
        <w:rPr>
          <w:rFonts w:ascii="Arial" w:hAnsi="Arial" w:cs="Arial"/>
          <w:sz w:val="56"/>
          <w:szCs w:val="56"/>
        </w:rPr>
      </w:pPr>
      <w:r w:rsidRPr="00160594">
        <w:rPr>
          <w:rFonts w:ascii="Arial" w:hAnsi="Arial" w:cs="Arial"/>
          <w:sz w:val="56"/>
          <w:szCs w:val="56"/>
        </w:rPr>
        <w:t xml:space="preserve">BYL PODPOŘEN </w:t>
      </w:r>
      <w:r w:rsidR="00C01DCD" w:rsidRPr="00160594">
        <w:rPr>
          <w:rFonts w:ascii="Arial" w:hAnsi="Arial" w:cs="Arial"/>
          <w:sz w:val="56"/>
          <w:szCs w:val="56"/>
        </w:rPr>
        <w:t>Z PROGRAMU</w:t>
      </w:r>
      <w:r w:rsidRPr="00160594">
        <w:rPr>
          <w:rFonts w:ascii="Arial" w:hAnsi="Arial" w:cs="Arial"/>
          <w:sz w:val="56"/>
          <w:szCs w:val="56"/>
        </w:rPr>
        <w:t xml:space="preserve"> </w:t>
      </w:r>
    </w:p>
    <w:p w14:paraId="7AA446E0" w14:textId="7707C95A" w:rsidR="00160594" w:rsidRPr="00160594" w:rsidRDefault="00C73C87" w:rsidP="003332D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OBNOVA VENKOVA VYSOČINY </w:t>
      </w:r>
      <w:r w:rsidR="00160594" w:rsidRPr="00160594">
        <w:rPr>
          <w:rFonts w:ascii="Arial" w:hAnsi="Arial" w:cs="Arial"/>
          <w:sz w:val="56"/>
          <w:szCs w:val="56"/>
        </w:rPr>
        <w:t xml:space="preserve"> 2023</w:t>
      </w:r>
      <w:r w:rsidR="003332DA" w:rsidRPr="00160594">
        <w:rPr>
          <w:rFonts w:ascii="Arial" w:hAnsi="Arial" w:cs="Arial"/>
          <w:sz w:val="56"/>
          <w:szCs w:val="56"/>
        </w:rPr>
        <w:t xml:space="preserve"> </w:t>
      </w:r>
    </w:p>
    <w:p w14:paraId="499CE8B1" w14:textId="4C4E9C8B" w:rsidR="003332DA" w:rsidRDefault="003332DA" w:rsidP="003332DA">
      <w:pPr>
        <w:jc w:val="center"/>
        <w:rPr>
          <w:rFonts w:ascii="Arial" w:hAnsi="Arial" w:cs="Arial"/>
          <w:sz w:val="56"/>
          <w:szCs w:val="56"/>
        </w:rPr>
      </w:pPr>
      <w:r w:rsidRPr="00160594">
        <w:rPr>
          <w:rFonts w:ascii="Arial" w:hAnsi="Arial" w:cs="Arial"/>
          <w:sz w:val="56"/>
          <w:szCs w:val="56"/>
        </w:rPr>
        <w:t xml:space="preserve">VE VÝŠI </w:t>
      </w:r>
      <w:r w:rsidR="00160594">
        <w:rPr>
          <w:rFonts w:ascii="Arial" w:hAnsi="Arial" w:cs="Arial"/>
          <w:sz w:val="56"/>
          <w:szCs w:val="56"/>
        </w:rPr>
        <w:t>15</w:t>
      </w:r>
      <w:r w:rsidR="00C73C87">
        <w:rPr>
          <w:rFonts w:ascii="Arial" w:hAnsi="Arial" w:cs="Arial"/>
          <w:sz w:val="56"/>
          <w:szCs w:val="56"/>
        </w:rPr>
        <w:t>0</w:t>
      </w:r>
      <w:r w:rsidR="00160594">
        <w:rPr>
          <w:rFonts w:ascii="Arial" w:hAnsi="Arial" w:cs="Arial"/>
          <w:sz w:val="56"/>
          <w:szCs w:val="56"/>
        </w:rPr>
        <w:t> 000,-</w:t>
      </w:r>
      <w:r w:rsidRPr="00160594">
        <w:rPr>
          <w:rFonts w:ascii="Arial" w:hAnsi="Arial" w:cs="Arial"/>
          <w:sz w:val="56"/>
          <w:szCs w:val="56"/>
        </w:rPr>
        <w:t xml:space="preserve"> Kč</w:t>
      </w:r>
    </w:p>
    <w:p w14:paraId="43EC7418" w14:textId="46768166" w:rsidR="0067715B" w:rsidRDefault="00C73C87" w:rsidP="003332DA">
      <w:pPr>
        <w:jc w:val="center"/>
        <w:rPr>
          <w:rFonts w:ascii="Arial" w:hAnsi="Arial" w:cs="Arial"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3FB320E" wp14:editId="17BB0132">
            <wp:extent cx="8878570" cy="6660515"/>
            <wp:effectExtent l="0" t="0" r="0" b="6985"/>
            <wp:docPr id="13929638" name="Obrázek 2" descr="Obsah obrázku venku, obloha, rostlin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638" name="Obrázek 2" descr="Obsah obrázku venku, obloha, rostlin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3D3F" w14:textId="259F8548" w:rsidR="0067715B" w:rsidRDefault="00C73C87" w:rsidP="003332DA">
      <w:pPr>
        <w:jc w:val="center"/>
        <w:rPr>
          <w:rFonts w:ascii="Arial" w:hAnsi="Arial" w:cs="Arial"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74AC77A" wp14:editId="2B708C16">
            <wp:extent cx="8878570" cy="6660515"/>
            <wp:effectExtent l="0" t="0" r="0" b="6985"/>
            <wp:docPr id="130555315" name="Obrázek 3" descr="Obsah obrázku venku, rostlina, schody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315" name="Obrázek 3" descr="Obsah obrázku venku, rostlina, schody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021E7" w14:textId="53622DA9" w:rsidR="0067715B" w:rsidRDefault="00C73C87" w:rsidP="003332DA">
      <w:pPr>
        <w:jc w:val="center"/>
        <w:rPr>
          <w:rFonts w:ascii="Arial" w:hAnsi="Arial" w:cs="Arial"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A0BD2B5" wp14:editId="0EFA17D2">
            <wp:extent cx="8878570" cy="6660515"/>
            <wp:effectExtent l="0" t="0" r="0" b="6985"/>
            <wp:docPr id="514395979" name="Obrázek 4" descr="Obsah obrázku venku, území, lavičk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95979" name="Obrázek 4" descr="Obsah obrázku venku, území, lavičk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4F71" w14:textId="1A22C316" w:rsidR="0067715B" w:rsidRPr="00160594" w:rsidRDefault="00C73C87" w:rsidP="003332DA">
      <w:pPr>
        <w:jc w:val="center"/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BE24A85" wp14:editId="00C48A4B">
            <wp:extent cx="8878570" cy="6660515"/>
            <wp:effectExtent l="0" t="0" r="0" b="6985"/>
            <wp:docPr id="261394156" name="Obrázek 5" descr="Obsah obrázku venku, rostlina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94156" name="Obrázek 5" descr="Obsah obrázku venku, rostlina, obloh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15B" w:rsidRPr="00160594" w:rsidSect="00CE1982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25"/>
    <w:rsid w:val="00160594"/>
    <w:rsid w:val="003332DA"/>
    <w:rsid w:val="004E243B"/>
    <w:rsid w:val="0067715B"/>
    <w:rsid w:val="00730812"/>
    <w:rsid w:val="007B50B9"/>
    <w:rsid w:val="008A1E25"/>
    <w:rsid w:val="00C01DCD"/>
    <w:rsid w:val="00C73C87"/>
    <w:rsid w:val="00CE1982"/>
    <w:rsid w:val="00EA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D84D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Jana Soldánová</cp:lastModifiedBy>
  <cp:revision>2</cp:revision>
  <cp:lastPrinted>2023-08-30T16:32:00Z</cp:lastPrinted>
  <dcterms:created xsi:type="dcterms:W3CDTF">2023-10-30T13:18:00Z</dcterms:created>
  <dcterms:modified xsi:type="dcterms:W3CDTF">2023-10-30T13:18:00Z</dcterms:modified>
</cp:coreProperties>
</file>